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7256" w14:textId="185AD842" w:rsidR="00C93244" w:rsidRPr="00C93244" w:rsidRDefault="00C93244" w:rsidP="00C93244">
      <w:pPr>
        <w:jc w:val="center"/>
      </w:pPr>
      <w:proofErr w:type="spellStart"/>
      <w:r w:rsidRPr="00C93244">
        <w:t>SportsConnect</w:t>
      </w:r>
      <w:proofErr w:type="spellEnd"/>
      <w:r w:rsidRPr="00C93244">
        <w:t xml:space="preserve"> Registration Instructions</w:t>
      </w:r>
    </w:p>
    <w:p w14:paraId="39F67300" w14:textId="702708DB" w:rsidR="00C93244" w:rsidRPr="00C93244" w:rsidRDefault="00C93244" w:rsidP="00C93244">
      <w:r w:rsidRPr="00C93244">
        <w:t xml:space="preserve">Log into </w:t>
      </w:r>
      <w:proofErr w:type="spellStart"/>
      <w:r w:rsidRPr="00C93244">
        <w:t>SportsConnect</w:t>
      </w:r>
      <w:proofErr w:type="spellEnd"/>
      <w:r w:rsidRPr="00C93244">
        <w:t xml:space="preserve"> here: </w:t>
      </w:r>
      <w:hyperlink r:id="rId5" w:history="1">
        <w:r w:rsidRPr="00C93244">
          <w:rPr>
            <w:rStyle w:val="Hyperlink"/>
          </w:rPr>
          <w:t>https://leagues.bluesombrero.com/Default.aspx?tabid=2024495</w:t>
        </w:r>
      </w:hyperlink>
    </w:p>
    <w:p w14:paraId="1997A83A" w14:textId="18B423A2" w:rsidR="00C93244" w:rsidRPr="00C93244" w:rsidRDefault="00C93244" w:rsidP="00C93244">
      <w:r w:rsidRPr="00C93244">
        <w:t>Once logged in, please click on “Registration My Players” </w:t>
      </w:r>
    </w:p>
    <w:p w14:paraId="6A1D875E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Complete “Account Holder Information”</w:t>
      </w:r>
    </w:p>
    <w:p w14:paraId="09DF1A3C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“Additional Account Holder Information” is optional</w:t>
      </w:r>
    </w:p>
    <w:p w14:paraId="4EFE37A7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“Continue”</w:t>
      </w:r>
    </w:p>
    <w:p w14:paraId="09A9E2EE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 xml:space="preserve">Select the number of kids </w:t>
      </w:r>
      <w:proofErr w:type="gramStart"/>
      <w:r w:rsidRPr="00C93244">
        <w:t>you’d</w:t>
      </w:r>
      <w:proofErr w:type="gramEnd"/>
      <w:r w:rsidRPr="00C93244">
        <w:t xml:space="preserve"> like to register- you can register more than one child at a time</w:t>
      </w:r>
    </w:p>
    <w:p w14:paraId="55736F18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Enter in your child’s first name</w:t>
      </w:r>
    </w:p>
    <w:p w14:paraId="4879D31F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“Continue”</w:t>
      </w:r>
    </w:p>
    <w:p w14:paraId="04A51938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Complete “Player Information”</w:t>
      </w:r>
    </w:p>
    <w:p w14:paraId="4CC51B5C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Complete the Emergency Contact information (“Additional Information)</w:t>
      </w:r>
    </w:p>
    <w:p w14:paraId="40B78418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“Continue”</w:t>
      </w:r>
    </w:p>
    <w:p w14:paraId="5B53673B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 xml:space="preserve">Select the division </w:t>
      </w:r>
      <w:proofErr w:type="gramStart"/>
      <w:r w:rsidRPr="00C93244">
        <w:t>you’d</w:t>
      </w:r>
      <w:proofErr w:type="gramEnd"/>
      <w:r w:rsidRPr="00C93244">
        <w:t xml:space="preserve"> like your child to play- </w:t>
      </w:r>
      <w:r w:rsidRPr="00C93244">
        <w:rPr>
          <w:b/>
          <w:bCs/>
        </w:rPr>
        <w:t>only select one division</w:t>
      </w:r>
    </w:p>
    <w:p w14:paraId="29AC2C75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“Continue”</w:t>
      </w:r>
    </w:p>
    <w:p w14:paraId="4D325F2B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Complete the registration questions</w:t>
      </w:r>
    </w:p>
    <w:p w14:paraId="2079C638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“Continue”</w:t>
      </w:r>
    </w:p>
    <w:p w14:paraId="7AB624C3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 xml:space="preserve">If </w:t>
      </w:r>
      <w:proofErr w:type="gramStart"/>
      <w:r w:rsidRPr="00C93244">
        <w:t>you’d</w:t>
      </w:r>
      <w:proofErr w:type="gramEnd"/>
      <w:r w:rsidRPr="00C93244">
        <w:t xml:space="preserve"> like to coach as a head or assistant, please select the position </w:t>
      </w:r>
      <w:proofErr w:type="gramStart"/>
      <w:r w:rsidRPr="00C93244">
        <w:t>you’re</w:t>
      </w:r>
      <w:proofErr w:type="gramEnd"/>
      <w:r w:rsidRPr="00C93244">
        <w:t xml:space="preserve"> interested in. If not, click “Skip”</w:t>
      </w:r>
    </w:p>
    <w:p w14:paraId="38AD458D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Review your order summary</w:t>
      </w:r>
    </w:p>
    <w:p w14:paraId="6A51FDAC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Fill out your credit card information</w:t>
      </w:r>
    </w:p>
    <w:p w14:paraId="667DAC50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to agree to terms and conditions</w:t>
      </w:r>
    </w:p>
    <w:p w14:paraId="7E486A6D" w14:textId="77777777" w:rsidR="00C93244" w:rsidRPr="00C93244" w:rsidRDefault="00C93244" w:rsidP="00C93244">
      <w:pPr>
        <w:numPr>
          <w:ilvl w:val="0"/>
          <w:numId w:val="1"/>
        </w:numPr>
      </w:pPr>
      <w:r w:rsidRPr="00C93244">
        <w:t>Click “Submit Order”</w:t>
      </w:r>
    </w:p>
    <w:p w14:paraId="3B27D0FB" w14:textId="77777777" w:rsidR="00C93244" w:rsidRPr="00C93244" w:rsidRDefault="00C93244" w:rsidP="00C93244"/>
    <w:p w14:paraId="018910EB" w14:textId="77777777" w:rsidR="00C93244" w:rsidRPr="00C93244" w:rsidRDefault="00C93244" w:rsidP="00C93244">
      <w:r w:rsidRPr="00C93244">
        <w:t xml:space="preserve">After </w:t>
      </w:r>
      <w:proofErr w:type="gramStart"/>
      <w:r w:rsidRPr="00C93244">
        <w:t>you</w:t>
      </w:r>
      <w:proofErr w:type="gramEnd"/>
      <w:r w:rsidRPr="00C93244">
        <w:t xml:space="preserve"> complete registration, check your email for a confirmation email and receipt from Sargent Youth Sports.</w:t>
      </w:r>
    </w:p>
    <w:p w14:paraId="59B8C7FA" w14:textId="77777777" w:rsidR="0060328F" w:rsidRDefault="0060328F"/>
    <w:sectPr w:rsidR="0060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118A"/>
    <w:multiLevelType w:val="multilevel"/>
    <w:tmpl w:val="0A9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1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44"/>
    <w:rsid w:val="0060328F"/>
    <w:rsid w:val="00A103CB"/>
    <w:rsid w:val="00C93244"/>
    <w:rsid w:val="00D04160"/>
    <w:rsid w:val="00DF34A3"/>
    <w:rsid w:val="00EB5214"/>
    <w:rsid w:val="00FE4B19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8C60"/>
  <w15:chartTrackingRefBased/>
  <w15:docId w15:val="{4EE8C591-7872-4B0A-86BB-87ABD8A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2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2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24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3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gues.bluesombrero.com/Default.aspx?tabid=2024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Wagar</dc:creator>
  <cp:keywords/>
  <dc:description/>
  <cp:lastModifiedBy>Josh Wagar</cp:lastModifiedBy>
  <cp:revision>1</cp:revision>
  <dcterms:created xsi:type="dcterms:W3CDTF">2025-04-13T18:00:00Z</dcterms:created>
  <dcterms:modified xsi:type="dcterms:W3CDTF">2025-04-13T18:01:00Z</dcterms:modified>
</cp:coreProperties>
</file>